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62605C" w:rsidRDefault="0062605C" w:rsidP="0062605C">
      <w:pPr>
        <w:jc w:val="center"/>
        <w:rPr>
          <w:b/>
          <w:bCs/>
          <w:color w:val="FF0000"/>
          <w:sz w:val="32"/>
          <w:szCs w:val="32"/>
        </w:rPr>
      </w:pPr>
      <w:r w:rsidRPr="0062605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0060" w:rsidRPr="00230060">
        <w:t xml:space="preserve"> </w:t>
      </w:r>
      <w:r w:rsidR="00230060" w:rsidRPr="00230060">
        <w:rPr>
          <w:rStyle w:val="Hyperlink"/>
          <w:b/>
          <w:bCs/>
          <w:color w:val="FF0000"/>
          <w:sz w:val="32"/>
          <w:szCs w:val="32"/>
          <w:u w:val="none"/>
        </w:rPr>
        <w:t xml:space="preserve">Poziv </w:t>
      </w:r>
      <w:proofErr w:type="gramStart"/>
      <w:r w:rsidR="00230060" w:rsidRPr="00230060">
        <w:rPr>
          <w:rStyle w:val="Hyperlink"/>
          <w:b/>
          <w:bCs/>
          <w:color w:val="FF0000"/>
          <w:sz w:val="32"/>
          <w:szCs w:val="32"/>
          <w:u w:val="none"/>
        </w:rPr>
        <w:t>na</w:t>
      </w:r>
      <w:proofErr w:type="gramEnd"/>
      <w:r w:rsidR="00230060" w:rsidRPr="00230060">
        <w:rPr>
          <w:rStyle w:val="Hyperlink"/>
          <w:b/>
          <w:bCs/>
          <w:color w:val="FF0000"/>
          <w:sz w:val="32"/>
          <w:szCs w:val="32"/>
          <w:u w:val="none"/>
        </w:rPr>
        <w:t xml:space="preserve"> predstavljanje najboljih praksi u području politika za djecu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230060" w:rsidRDefault="00230060" w:rsidP="0062605C">
      <w:pPr>
        <w:jc w:val="both"/>
        <w:rPr>
          <w:b/>
          <w:color w:val="FF0000"/>
          <w:sz w:val="28"/>
          <w:szCs w:val="28"/>
        </w:rPr>
      </w:pPr>
      <w:r w:rsidRPr="00230060">
        <w:rPr>
          <w:b/>
          <w:color w:val="FF0000"/>
          <w:sz w:val="28"/>
          <w:szCs w:val="28"/>
        </w:rPr>
        <w:t>Djeca su naša budućnost.</w:t>
      </w:r>
    </w:p>
    <w:p w:rsidR="0062605C" w:rsidRPr="00230060" w:rsidRDefault="0062605C" w:rsidP="0062605C">
      <w:pPr>
        <w:jc w:val="both"/>
        <w:rPr>
          <w:sz w:val="28"/>
          <w:szCs w:val="28"/>
        </w:rPr>
      </w:pPr>
    </w:p>
    <w:p w:rsidR="00230060" w:rsidRPr="00230060" w:rsidRDefault="00230060" w:rsidP="00230060">
      <w:pPr>
        <w:jc w:val="both"/>
        <w:rPr>
          <w:sz w:val="28"/>
          <w:szCs w:val="28"/>
        </w:rPr>
      </w:pPr>
      <w:proofErr w:type="gramStart"/>
      <w:r w:rsidRPr="00230060">
        <w:rPr>
          <w:sz w:val="28"/>
          <w:szCs w:val="28"/>
        </w:rPr>
        <w:t>povodom</w:t>
      </w:r>
      <w:proofErr w:type="gramEnd"/>
      <w:r w:rsidRPr="00230060">
        <w:rPr>
          <w:sz w:val="28"/>
          <w:szCs w:val="28"/>
        </w:rPr>
        <w:t xml:space="preserve"> Svjetskog dana djece 20. </w:t>
      </w:r>
      <w:proofErr w:type="gramStart"/>
      <w:r w:rsidRPr="00230060">
        <w:rPr>
          <w:sz w:val="28"/>
          <w:szCs w:val="28"/>
        </w:rPr>
        <w:t>studenoga</w:t>
      </w:r>
      <w:proofErr w:type="gramEnd"/>
      <w:r w:rsidRPr="00230060">
        <w:rPr>
          <w:sz w:val="28"/>
          <w:szCs w:val="28"/>
        </w:rPr>
        <w:t xml:space="preserve"> 2020. </w:t>
      </w:r>
      <w:proofErr w:type="gramStart"/>
      <w:r w:rsidRPr="00230060">
        <w:rPr>
          <w:sz w:val="28"/>
          <w:szCs w:val="28"/>
        </w:rPr>
        <w:t>naša</w:t>
      </w:r>
      <w:proofErr w:type="gramEnd"/>
      <w:r w:rsidRPr="00230060">
        <w:rPr>
          <w:sz w:val="28"/>
          <w:szCs w:val="28"/>
        </w:rPr>
        <w:t xml:space="preserve"> je skupina, u suradnji sa Zakladom za europske napredne studije, pokrenula</w:t>
      </w:r>
      <w:hyperlink r:id="rId8" w:history="1">
        <w:r w:rsidRPr="00230060">
          <w:rPr>
            <w:rStyle w:val="Hyperlink"/>
            <w:b/>
            <w:bCs/>
            <w:color w:val="FF0000"/>
            <w:sz w:val="28"/>
            <w:szCs w:val="28"/>
          </w:rPr>
          <w:t xml:space="preserve"> poziv za uspostavu</w:t>
        </w:r>
        <w:r w:rsidRPr="00230060">
          <w:rPr>
            <w:rStyle w:val="Hyperlink"/>
            <w:color w:val="FF0000"/>
            <w:sz w:val="28"/>
            <w:szCs w:val="28"/>
          </w:rPr>
          <w:t xml:space="preserve"> </w:t>
        </w:r>
        <w:r w:rsidRPr="00230060">
          <w:rPr>
            <w:rStyle w:val="Hyperlink"/>
            <w:b/>
            <w:bCs/>
            <w:color w:val="FF0000"/>
            <w:sz w:val="28"/>
            <w:szCs w:val="28"/>
          </w:rPr>
          <w:t>unije za djecu</w:t>
        </w:r>
      </w:hyperlink>
      <w:r w:rsidRPr="00230060">
        <w:rPr>
          <w:sz w:val="28"/>
          <w:szCs w:val="28"/>
        </w:rPr>
        <w:t xml:space="preserve"> s općim ciljem borbe protiv oskudice kod djece i promicanja jednakih mogućnosti za svu djecu u EU-u pomoću sljedećih mjera: </w:t>
      </w:r>
    </w:p>
    <w:p w:rsidR="00230060" w:rsidRPr="00230060" w:rsidRDefault="00230060" w:rsidP="00230060">
      <w:pPr>
        <w:jc w:val="both"/>
        <w:rPr>
          <w:sz w:val="28"/>
          <w:szCs w:val="28"/>
        </w:rPr>
      </w:pPr>
    </w:p>
    <w:p w:rsidR="00230060" w:rsidRPr="00230060" w:rsidRDefault="00230060" w:rsidP="00230060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230060">
        <w:rPr>
          <w:sz w:val="28"/>
          <w:szCs w:val="28"/>
        </w:rPr>
        <w:t>brzog stupanja na snagu europskog jamstva za djecu;</w:t>
      </w:r>
    </w:p>
    <w:p w:rsidR="00230060" w:rsidRPr="00230060" w:rsidRDefault="00230060" w:rsidP="00230060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230060">
        <w:rPr>
          <w:sz w:val="28"/>
          <w:szCs w:val="28"/>
        </w:rPr>
        <w:t>razvoja investicijskog ekosustava za europsku djecu, počevši s ispravnim planiranjem sredstava u okviru instrumenta Next Generation EU;</w:t>
      </w:r>
    </w:p>
    <w:p w:rsidR="00230060" w:rsidRPr="00230060" w:rsidRDefault="00230060" w:rsidP="00230060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230060">
        <w:rPr>
          <w:sz w:val="28"/>
          <w:szCs w:val="28"/>
        </w:rPr>
        <w:t>općeg</w:t>
      </w:r>
      <w:proofErr w:type="gramEnd"/>
      <w:r w:rsidRPr="00230060">
        <w:rPr>
          <w:sz w:val="28"/>
          <w:szCs w:val="28"/>
        </w:rPr>
        <w:t xml:space="preserve"> i jednakog pristupa kvalitetnom i uključivom ranom i predškolskom odgoju i obrazovanju.</w:t>
      </w:r>
    </w:p>
    <w:p w:rsidR="00230060" w:rsidRPr="00230060" w:rsidRDefault="00230060" w:rsidP="00230060">
      <w:pPr>
        <w:jc w:val="both"/>
        <w:rPr>
          <w:sz w:val="28"/>
          <w:szCs w:val="28"/>
        </w:rPr>
      </w:pPr>
    </w:p>
    <w:p w:rsidR="00230060" w:rsidRPr="00230060" w:rsidRDefault="00230060" w:rsidP="00230060">
      <w:pPr>
        <w:jc w:val="both"/>
        <w:rPr>
          <w:sz w:val="28"/>
          <w:szCs w:val="28"/>
        </w:rPr>
      </w:pPr>
      <w:r w:rsidRPr="00230060">
        <w:rPr>
          <w:sz w:val="28"/>
          <w:szCs w:val="28"/>
        </w:rPr>
        <w:t>Poziv su potpisala lokalna i regionalna tijela vlasti, zastupnici u Europskom parlamentu, zastupnici u nacionalnim parlamentima, pripadnici akademske zajednice, liječnici i privatne osobe.</w:t>
      </w:r>
    </w:p>
    <w:p w:rsidR="00230060" w:rsidRPr="00230060" w:rsidRDefault="00230060" w:rsidP="00230060">
      <w:pPr>
        <w:jc w:val="both"/>
        <w:rPr>
          <w:sz w:val="28"/>
          <w:szCs w:val="28"/>
        </w:rPr>
      </w:pPr>
    </w:p>
    <w:p w:rsidR="00230060" w:rsidRPr="00230060" w:rsidRDefault="00230060" w:rsidP="00230060">
      <w:pPr>
        <w:jc w:val="both"/>
        <w:rPr>
          <w:sz w:val="28"/>
          <w:szCs w:val="28"/>
        </w:rPr>
      </w:pPr>
      <w:r w:rsidRPr="00230060">
        <w:rPr>
          <w:sz w:val="28"/>
          <w:szCs w:val="28"/>
        </w:rPr>
        <w:t>Svi smo svjesni da su se okolnosti za djecu u Europskoj uniji posebno pogoršale zbog pandemije bolesti COVID-19 i stoga je brzo djelovanje ključan politički zahtjev naše političke obitelji.</w:t>
      </w:r>
    </w:p>
    <w:p w:rsidR="00230060" w:rsidRPr="00230060" w:rsidRDefault="00230060" w:rsidP="00230060">
      <w:pPr>
        <w:jc w:val="both"/>
        <w:rPr>
          <w:sz w:val="28"/>
          <w:szCs w:val="28"/>
        </w:rPr>
      </w:pPr>
    </w:p>
    <w:p w:rsidR="00230060" w:rsidRPr="00230060" w:rsidRDefault="00230060" w:rsidP="00230060">
      <w:pPr>
        <w:jc w:val="both"/>
        <w:rPr>
          <w:sz w:val="28"/>
          <w:szCs w:val="28"/>
        </w:rPr>
      </w:pPr>
      <w:r w:rsidRPr="00230060">
        <w:rPr>
          <w:sz w:val="28"/>
          <w:szCs w:val="28"/>
        </w:rPr>
        <w:t xml:space="preserve">U nedavno donesenom akcijskom planu za provedbu europskog stupa socijalnih prava navodi se da bi </w:t>
      </w:r>
      <w:proofErr w:type="gramStart"/>
      <w:r w:rsidRPr="00230060">
        <w:rPr>
          <w:sz w:val="28"/>
          <w:szCs w:val="28"/>
        </w:rPr>
        <w:t>od</w:t>
      </w:r>
      <w:proofErr w:type="gramEnd"/>
      <w:r w:rsidRPr="00230060">
        <w:rPr>
          <w:sz w:val="28"/>
          <w:szCs w:val="28"/>
        </w:rPr>
        <w:t xml:space="preserve"> 15 milijuna ljudi koje do 2030. </w:t>
      </w:r>
      <w:proofErr w:type="gramStart"/>
      <w:r w:rsidRPr="00230060">
        <w:rPr>
          <w:sz w:val="28"/>
          <w:szCs w:val="28"/>
        </w:rPr>
        <w:t>treba</w:t>
      </w:r>
      <w:proofErr w:type="gramEnd"/>
      <w:r w:rsidRPr="00230060">
        <w:rPr>
          <w:sz w:val="28"/>
          <w:szCs w:val="28"/>
        </w:rPr>
        <w:t xml:space="preserve"> izbaviti iz siromaštva ili socijalne isključenosti, najmanje 5 milijuna trebala biti djeca. </w:t>
      </w:r>
    </w:p>
    <w:p w:rsidR="00230060" w:rsidRPr="00230060" w:rsidRDefault="00230060" w:rsidP="00230060">
      <w:pPr>
        <w:jc w:val="both"/>
        <w:rPr>
          <w:sz w:val="28"/>
          <w:szCs w:val="28"/>
        </w:rPr>
      </w:pPr>
      <w:r w:rsidRPr="00230060">
        <w:rPr>
          <w:sz w:val="28"/>
          <w:szCs w:val="28"/>
        </w:rPr>
        <w:t xml:space="preserve">Kako bi se to postiglo, </w:t>
      </w:r>
      <w:proofErr w:type="gramStart"/>
      <w:r w:rsidRPr="00230060">
        <w:rPr>
          <w:sz w:val="28"/>
          <w:szCs w:val="28"/>
        </w:rPr>
        <w:t>od</w:t>
      </w:r>
      <w:proofErr w:type="gramEnd"/>
      <w:r w:rsidRPr="00230060">
        <w:rPr>
          <w:sz w:val="28"/>
          <w:szCs w:val="28"/>
        </w:rPr>
        <w:t xml:space="preserve"> država članica koje su najviše pogođene siromaštvom djece traži se da ulože najmanje 25 % svojih sredstava iz fonda ESF+ u borbu protiv siromaštva i socijalne isključenosti, od čega </w:t>
      </w:r>
      <w:r w:rsidRPr="00230060">
        <w:rPr>
          <w:sz w:val="28"/>
          <w:szCs w:val="28"/>
        </w:rPr>
        <w:lastRenderedPageBreak/>
        <w:t>5 % u mjere za borbu protiv siromaštva djece. Preostaje vidjeti hoće li to potvrditi i Vijeće.</w:t>
      </w:r>
    </w:p>
    <w:p w:rsidR="00230060" w:rsidRPr="00230060" w:rsidRDefault="00230060" w:rsidP="00230060">
      <w:pPr>
        <w:jc w:val="both"/>
        <w:rPr>
          <w:sz w:val="28"/>
          <w:szCs w:val="28"/>
        </w:rPr>
      </w:pPr>
    </w:p>
    <w:p w:rsidR="00230060" w:rsidRPr="00230060" w:rsidRDefault="00230060" w:rsidP="00230060">
      <w:pPr>
        <w:jc w:val="both"/>
        <w:rPr>
          <w:sz w:val="28"/>
          <w:szCs w:val="28"/>
        </w:rPr>
      </w:pPr>
      <w:r w:rsidRPr="00230060">
        <w:rPr>
          <w:sz w:val="28"/>
          <w:szCs w:val="28"/>
        </w:rPr>
        <w:t xml:space="preserve">Zato bismo u </w:t>
      </w:r>
      <w:proofErr w:type="gramStart"/>
      <w:r w:rsidRPr="00230060">
        <w:rPr>
          <w:sz w:val="28"/>
          <w:szCs w:val="28"/>
        </w:rPr>
        <w:t>2021.,</w:t>
      </w:r>
      <w:proofErr w:type="gramEnd"/>
      <w:r w:rsidRPr="00230060">
        <w:rPr>
          <w:sz w:val="28"/>
          <w:szCs w:val="28"/>
        </w:rPr>
        <w:t xml:space="preserve"> uz vaše sudjelovanje i potporu, htjeli provesti političku i komunikacijsku kampanju za uspostavu unije za djecu. </w:t>
      </w:r>
      <w:proofErr w:type="gramStart"/>
      <w:r w:rsidRPr="00230060">
        <w:rPr>
          <w:sz w:val="28"/>
          <w:szCs w:val="28"/>
        </w:rPr>
        <w:t>Vi</w:t>
      </w:r>
      <w:proofErr w:type="gramEnd"/>
      <w:r w:rsidRPr="00230060">
        <w:rPr>
          <w:sz w:val="28"/>
          <w:szCs w:val="28"/>
        </w:rPr>
        <w:t xml:space="preserve"> ste naši najbolji ambasadori jer ste na prvoj liniji provedbe politika u korist djece na terenu. Stoga vas pozivamo da podijelite svoje najbolje prakse u području politika za djecu.</w:t>
      </w:r>
    </w:p>
    <w:p w:rsidR="00230060" w:rsidRPr="00230060" w:rsidRDefault="00230060" w:rsidP="00230060">
      <w:pPr>
        <w:jc w:val="both"/>
        <w:rPr>
          <w:sz w:val="28"/>
          <w:szCs w:val="28"/>
        </w:rPr>
      </w:pPr>
    </w:p>
    <w:p w:rsidR="00230060" w:rsidRPr="00230060" w:rsidRDefault="00230060" w:rsidP="00230060">
      <w:pPr>
        <w:jc w:val="both"/>
        <w:rPr>
          <w:sz w:val="28"/>
          <w:szCs w:val="28"/>
        </w:rPr>
      </w:pPr>
      <w:r w:rsidRPr="00230060">
        <w:rPr>
          <w:sz w:val="28"/>
          <w:szCs w:val="28"/>
        </w:rPr>
        <w:t xml:space="preserve">One se mogu odnositi </w:t>
      </w:r>
      <w:proofErr w:type="gramStart"/>
      <w:r w:rsidRPr="00230060">
        <w:rPr>
          <w:sz w:val="28"/>
          <w:szCs w:val="28"/>
        </w:rPr>
        <w:t>na</w:t>
      </w:r>
      <w:proofErr w:type="gramEnd"/>
      <w:r w:rsidRPr="00230060">
        <w:rPr>
          <w:sz w:val="28"/>
          <w:szCs w:val="28"/>
        </w:rPr>
        <w:t xml:space="preserve">: jamčenje i proširenje pristupa javnim uslugama; pokretanje posebnih aktivnosti za uključivanje djece u nepovoljnom položaju; osiguravanje prava djece i njihovih zakonskih prava; osiguravanje osnovnog dohotka za djecu ili mehanizama za prijenos dohotka u korist djece; promicanje uključivih ishoda učenja, nastavnih programa i okruženja za učenje kojima se promiču vještine za 21. </w:t>
      </w:r>
      <w:proofErr w:type="gramStart"/>
      <w:r w:rsidRPr="00230060">
        <w:rPr>
          <w:sz w:val="28"/>
          <w:szCs w:val="28"/>
        </w:rPr>
        <w:t>stoljeće</w:t>
      </w:r>
      <w:proofErr w:type="gramEnd"/>
      <w:r w:rsidRPr="00230060">
        <w:rPr>
          <w:sz w:val="28"/>
          <w:szCs w:val="28"/>
        </w:rPr>
        <w:t xml:space="preserve"> za svu djecu; podupiranje pedagoških projekata za nastavnike i osoblje kao supokretače promjena; promicanje demokratske uključenosti i sudjelovanja roditelja i zajednica u učenju.</w:t>
      </w:r>
    </w:p>
    <w:p w:rsidR="00230060" w:rsidRPr="00230060" w:rsidRDefault="00230060" w:rsidP="00230060">
      <w:pPr>
        <w:jc w:val="both"/>
        <w:rPr>
          <w:sz w:val="28"/>
          <w:szCs w:val="28"/>
        </w:rPr>
      </w:pPr>
    </w:p>
    <w:p w:rsidR="00230060" w:rsidRPr="00230060" w:rsidRDefault="00230060" w:rsidP="00230060">
      <w:pPr>
        <w:jc w:val="both"/>
        <w:rPr>
          <w:b/>
          <w:sz w:val="28"/>
          <w:szCs w:val="28"/>
        </w:rPr>
      </w:pPr>
      <w:r w:rsidRPr="00230060">
        <w:rPr>
          <w:b/>
          <w:sz w:val="28"/>
          <w:szCs w:val="28"/>
        </w:rPr>
        <w:t>Vaš doprinos može biti u obliku:</w:t>
      </w:r>
    </w:p>
    <w:p w:rsidR="00230060" w:rsidRPr="00230060" w:rsidRDefault="00230060" w:rsidP="00230060">
      <w:pPr>
        <w:jc w:val="both"/>
        <w:rPr>
          <w:b/>
          <w:sz w:val="28"/>
          <w:szCs w:val="28"/>
        </w:rPr>
      </w:pPr>
    </w:p>
    <w:p w:rsidR="00230060" w:rsidRDefault="00230060" w:rsidP="00230060">
      <w:pPr>
        <w:jc w:val="both"/>
        <w:rPr>
          <w:b/>
          <w:sz w:val="28"/>
          <w:szCs w:val="28"/>
        </w:rPr>
      </w:pPr>
      <w:proofErr w:type="gramStart"/>
      <w:r w:rsidRPr="00230060">
        <w:rPr>
          <w:b/>
          <w:sz w:val="28"/>
          <w:szCs w:val="28"/>
        </w:rPr>
        <w:t>i</w:t>
      </w:r>
      <w:proofErr w:type="gramEnd"/>
      <w:r w:rsidRPr="00230060">
        <w:rPr>
          <w:b/>
          <w:sz w:val="28"/>
          <w:szCs w:val="28"/>
        </w:rPr>
        <w:t xml:space="preserve">. </w:t>
      </w:r>
      <w:r w:rsidRPr="00230060">
        <w:rPr>
          <w:b/>
          <w:sz w:val="28"/>
          <w:szCs w:val="28"/>
        </w:rPr>
        <w:tab/>
        <w:t xml:space="preserve">teksta od oko 800 riječi o provedbi politika skrbi o djeci u vašim gradovima/regijama i o vašim političkim stajalištima o tome zašto su politike skrbi o djeci važne </w:t>
      </w:r>
      <w:r w:rsidRPr="00230060">
        <w:rPr>
          <w:sz w:val="28"/>
          <w:szCs w:val="28"/>
        </w:rPr>
        <w:t>(bilo bi dobro kad biste nam uz tekst mogli poslati i fotografije ili videozapise);</w:t>
      </w:r>
    </w:p>
    <w:p w:rsidR="00230060" w:rsidRPr="00230060" w:rsidRDefault="00230060" w:rsidP="00230060">
      <w:pPr>
        <w:jc w:val="both"/>
        <w:rPr>
          <w:b/>
          <w:sz w:val="28"/>
          <w:szCs w:val="28"/>
        </w:rPr>
      </w:pPr>
    </w:p>
    <w:p w:rsidR="00230060" w:rsidRPr="00230060" w:rsidRDefault="00230060" w:rsidP="00230060">
      <w:pPr>
        <w:jc w:val="both"/>
        <w:rPr>
          <w:b/>
          <w:sz w:val="28"/>
          <w:szCs w:val="28"/>
        </w:rPr>
      </w:pPr>
      <w:proofErr w:type="gramStart"/>
      <w:r w:rsidRPr="00230060">
        <w:rPr>
          <w:b/>
          <w:sz w:val="28"/>
          <w:szCs w:val="28"/>
        </w:rPr>
        <w:t>i/ili</w:t>
      </w:r>
      <w:proofErr w:type="gramEnd"/>
    </w:p>
    <w:p w:rsidR="00230060" w:rsidRPr="00230060" w:rsidRDefault="00230060" w:rsidP="00230060">
      <w:pPr>
        <w:jc w:val="both"/>
        <w:rPr>
          <w:sz w:val="28"/>
          <w:szCs w:val="28"/>
        </w:rPr>
      </w:pPr>
      <w:r w:rsidRPr="00230060">
        <w:rPr>
          <w:b/>
          <w:sz w:val="28"/>
          <w:szCs w:val="28"/>
        </w:rPr>
        <w:t xml:space="preserve">ii. </w:t>
      </w:r>
      <w:r w:rsidRPr="00230060">
        <w:rPr>
          <w:b/>
          <w:sz w:val="28"/>
          <w:szCs w:val="28"/>
        </w:rPr>
        <w:tab/>
      </w:r>
      <w:proofErr w:type="gramStart"/>
      <w:r w:rsidRPr="00230060">
        <w:rPr>
          <w:b/>
          <w:sz w:val="28"/>
          <w:szCs w:val="28"/>
        </w:rPr>
        <w:t>odgovora</w:t>
      </w:r>
      <w:proofErr w:type="gramEnd"/>
      <w:r w:rsidRPr="00230060">
        <w:rPr>
          <w:b/>
          <w:sz w:val="28"/>
          <w:szCs w:val="28"/>
        </w:rPr>
        <w:t xml:space="preserve"> na upitnik koji je dostupan ovdje.</w:t>
      </w:r>
    </w:p>
    <w:p w:rsidR="00230060" w:rsidRPr="00230060" w:rsidRDefault="00230060" w:rsidP="00230060">
      <w:pPr>
        <w:jc w:val="both"/>
        <w:rPr>
          <w:sz w:val="28"/>
          <w:szCs w:val="28"/>
        </w:rPr>
      </w:pPr>
      <w:r w:rsidRPr="00230060">
        <w:rPr>
          <w:sz w:val="28"/>
          <w:szCs w:val="28"/>
        </w:rPr>
        <w:t xml:space="preserve">Molimo Vas da svoj doprinos pošaljete do kraja travnja 2021. </w:t>
      </w:r>
    </w:p>
    <w:p w:rsidR="00230060" w:rsidRPr="00230060" w:rsidRDefault="00230060" w:rsidP="00230060">
      <w:pPr>
        <w:jc w:val="both"/>
        <w:rPr>
          <w:b/>
          <w:sz w:val="28"/>
          <w:szCs w:val="28"/>
        </w:rPr>
      </w:pPr>
    </w:p>
    <w:p w:rsidR="00230060" w:rsidRPr="00230060" w:rsidRDefault="00230060" w:rsidP="00230060">
      <w:pPr>
        <w:jc w:val="both"/>
        <w:rPr>
          <w:rStyle w:val="Hyperlink"/>
          <w:b/>
          <w:sz w:val="28"/>
          <w:szCs w:val="28"/>
        </w:rPr>
      </w:pPr>
      <w:r w:rsidRPr="00230060">
        <w:rPr>
          <w:b/>
          <w:sz w:val="28"/>
          <w:szCs w:val="28"/>
        </w:rPr>
        <w:t xml:space="preserve">Za sva pitanja slobodno nam se obratite </w:t>
      </w:r>
      <w:proofErr w:type="gramStart"/>
      <w:r w:rsidRPr="00230060">
        <w:rPr>
          <w:b/>
          <w:sz w:val="28"/>
          <w:szCs w:val="28"/>
        </w:rPr>
        <w:t>na</w:t>
      </w:r>
      <w:proofErr w:type="gramEnd"/>
      <w:r w:rsidRPr="00230060">
        <w:rPr>
          <w:b/>
          <w:sz w:val="28"/>
          <w:szCs w:val="28"/>
        </w:rPr>
        <w:t xml:space="preserve"> </w:t>
      </w:r>
      <w:hyperlink r:id="rId9" w:history="1">
        <w:r w:rsidRPr="00230060">
          <w:rPr>
            <w:rStyle w:val="Hyperlink"/>
            <w:b/>
            <w:sz w:val="28"/>
            <w:szCs w:val="28"/>
          </w:rPr>
          <w:t>PES-Group@cor.europa.eu.</w:t>
        </w:r>
      </w:hyperlink>
    </w:p>
    <w:p w:rsidR="00230060" w:rsidRPr="00230060" w:rsidRDefault="00230060" w:rsidP="00230060">
      <w:pPr>
        <w:jc w:val="both"/>
        <w:rPr>
          <w:rStyle w:val="Hyperlink"/>
          <w:b/>
          <w:sz w:val="28"/>
          <w:szCs w:val="28"/>
        </w:rPr>
      </w:pPr>
    </w:p>
    <w:p w:rsidR="0062605C" w:rsidRDefault="0062605C" w:rsidP="0062605C">
      <w:pPr>
        <w:jc w:val="both"/>
        <w:rPr>
          <w:rStyle w:val="Hyperlink"/>
          <w:b/>
          <w:sz w:val="28"/>
          <w:szCs w:val="28"/>
        </w:rPr>
      </w:pPr>
    </w:p>
    <w:p w:rsidR="00230060" w:rsidRDefault="00230060" w:rsidP="0062605C">
      <w:pPr>
        <w:jc w:val="both"/>
        <w:rPr>
          <w:rStyle w:val="Hyperlink"/>
          <w:b/>
          <w:sz w:val="28"/>
          <w:szCs w:val="28"/>
        </w:rPr>
      </w:pPr>
    </w:p>
    <w:p w:rsidR="00230060" w:rsidRPr="00230060" w:rsidRDefault="00230060" w:rsidP="0062605C">
      <w:pPr>
        <w:jc w:val="both"/>
        <w:rPr>
          <w:rStyle w:val="Hyperlink"/>
          <w:b/>
          <w:sz w:val="28"/>
          <w:szCs w:val="28"/>
        </w:rPr>
      </w:pPr>
      <w:bookmarkStart w:id="0" w:name="_GoBack"/>
      <w:bookmarkEnd w:id="0"/>
    </w:p>
    <w:p w:rsidR="00E11EA9" w:rsidRPr="00230060" w:rsidRDefault="00E11EA9" w:rsidP="0062605C">
      <w:pPr>
        <w:rPr>
          <w:sz w:val="28"/>
          <w:szCs w:val="28"/>
        </w:rPr>
      </w:pPr>
    </w:p>
    <w:p w:rsidR="00230060" w:rsidRPr="00230060" w:rsidRDefault="00230060" w:rsidP="00230060">
      <w:pPr>
        <w:rPr>
          <w:b/>
          <w:bCs/>
          <w:sz w:val="28"/>
          <w:szCs w:val="28"/>
        </w:rPr>
      </w:pPr>
      <w:r w:rsidRPr="00230060">
        <w:rPr>
          <w:b/>
          <w:bCs/>
          <w:color w:val="FF0000"/>
          <w:sz w:val="28"/>
          <w:szCs w:val="28"/>
        </w:rPr>
        <w:lastRenderedPageBreak/>
        <w:t>UPITNIK</w:t>
      </w:r>
    </w:p>
    <w:p w:rsidR="00230060" w:rsidRPr="00230060" w:rsidRDefault="00230060" w:rsidP="00230060">
      <w:pPr>
        <w:rPr>
          <w:sz w:val="28"/>
          <w:szCs w:val="28"/>
        </w:rPr>
      </w:pP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230060">
        <w:rPr>
          <w:sz w:val="28"/>
          <w:szCs w:val="28"/>
        </w:rPr>
        <w:t>Ime i prezime: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230060">
        <w:rPr>
          <w:sz w:val="28"/>
          <w:szCs w:val="28"/>
        </w:rPr>
        <w:t>Grad, regija, jedinica lokalne samouprave koju zastupate: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230060">
        <w:rPr>
          <w:sz w:val="28"/>
          <w:szCs w:val="28"/>
        </w:rPr>
        <w:t>Država: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230060">
        <w:rPr>
          <w:sz w:val="28"/>
          <w:szCs w:val="28"/>
        </w:rPr>
        <w:t xml:space="preserve">Uloga ili politička funkcija: 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230060">
        <w:rPr>
          <w:sz w:val="28"/>
          <w:szCs w:val="28"/>
        </w:rPr>
        <w:t>Veličina grada, regije, jedinice lokalne samouprave koju zastupate (</w:t>
      </w:r>
      <w:r w:rsidRPr="00230060">
        <w:rPr>
          <w:i/>
          <w:iCs/>
          <w:sz w:val="28"/>
          <w:szCs w:val="28"/>
        </w:rPr>
        <w:t>broj stanovnika</w:t>
      </w:r>
      <w:r w:rsidRPr="00230060">
        <w:rPr>
          <w:sz w:val="28"/>
          <w:szCs w:val="28"/>
        </w:rPr>
        <w:t xml:space="preserve">): 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230060">
        <w:rPr>
          <w:sz w:val="28"/>
          <w:szCs w:val="28"/>
        </w:rPr>
        <w:t xml:space="preserve">Navedite postotak kućanstava u nepovoljnom položaju na vašem teritoriju i, unutar njega, postotak djece: </w:t>
      </w:r>
    </w:p>
    <w:p w:rsidR="00230060" w:rsidRPr="00230060" w:rsidRDefault="00230060" w:rsidP="00230060">
      <w:pPr>
        <w:ind w:firstLine="360"/>
        <w:rPr>
          <w:i/>
          <w:iCs/>
          <w:sz w:val="28"/>
          <w:szCs w:val="28"/>
        </w:rPr>
      </w:pPr>
      <w:r w:rsidRPr="00230060">
        <w:rPr>
          <w:i/>
          <w:iCs/>
          <w:sz w:val="28"/>
          <w:szCs w:val="28"/>
        </w:rPr>
        <w:t>(Nepovoljni položaj: npr. niži dohodak/nezaposlenost, u skladu s nacionalnim pokazateljima)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230060">
        <w:rPr>
          <w:sz w:val="28"/>
          <w:szCs w:val="28"/>
        </w:rPr>
        <w:t>Navedite postotak raznolikosti na vašem teritoriju:</w:t>
      </w:r>
    </w:p>
    <w:p w:rsidR="00230060" w:rsidRPr="00230060" w:rsidRDefault="00230060" w:rsidP="00230060">
      <w:pPr>
        <w:pStyle w:val="ListParagraph"/>
        <w:ind w:left="360"/>
        <w:rPr>
          <w:i/>
          <w:iCs/>
          <w:sz w:val="28"/>
          <w:szCs w:val="28"/>
        </w:rPr>
      </w:pPr>
      <w:r w:rsidRPr="00230060">
        <w:rPr>
          <w:i/>
          <w:iCs/>
          <w:sz w:val="28"/>
          <w:szCs w:val="28"/>
        </w:rPr>
        <w:t>(Kućanstva imigrantskog podrijetla)</w:t>
      </w:r>
    </w:p>
    <w:p w:rsidR="00230060" w:rsidRPr="00230060" w:rsidRDefault="00230060" w:rsidP="00230060">
      <w:pPr>
        <w:pStyle w:val="ListParagraph"/>
        <w:ind w:left="360"/>
        <w:rPr>
          <w:b/>
          <w:bCs/>
          <w:sz w:val="28"/>
          <w:szCs w:val="28"/>
        </w:rPr>
      </w:pPr>
    </w:p>
    <w:p w:rsidR="00230060" w:rsidRPr="00230060" w:rsidRDefault="00230060" w:rsidP="00230060">
      <w:pPr>
        <w:rPr>
          <w:b/>
          <w:bCs/>
          <w:sz w:val="28"/>
          <w:szCs w:val="28"/>
        </w:rPr>
      </w:pPr>
      <w:r w:rsidRPr="00230060">
        <w:rPr>
          <w:b/>
          <w:bCs/>
          <w:sz w:val="28"/>
          <w:szCs w:val="28"/>
        </w:rPr>
        <w:t>Opće mjere za suzbijanje siromaštva roditelja/skrbnika kao sredstvo za suzbijanje siromaštva djece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230060">
        <w:rPr>
          <w:sz w:val="28"/>
          <w:szCs w:val="28"/>
        </w:rPr>
        <w:t xml:space="preserve">Navedite opće mjere koje se </w:t>
      </w:r>
      <w:proofErr w:type="gramStart"/>
      <w:r w:rsidRPr="00230060">
        <w:rPr>
          <w:sz w:val="28"/>
          <w:szCs w:val="28"/>
        </w:rPr>
        <w:t>na</w:t>
      </w:r>
      <w:proofErr w:type="gramEnd"/>
      <w:r w:rsidRPr="00230060">
        <w:rPr>
          <w:sz w:val="28"/>
          <w:szCs w:val="28"/>
        </w:rPr>
        <w:t xml:space="preserve"> vašem teritoriju provode kao potpora kućanstvima u nepovoljnom položaju (</w:t>
      </w:r>
      <w:r w:rsidRPr="00230060">
        <w:rPr>
          <w:i/>
          <w:iCs/>
          <w:sz w:val="28"/>
          <w:szCs w:val="28"/>
        </w:rPr>
        <w:t>npr. potpora dohotku, stanovanje, pristup zdravstvu itd.</w:t>
      </w:r>
      <w:r w:rsidRPr="00230060">
        <w:rPr>
          <w:sz w:val="28"/>
          <w:szCs w:val="28"/>
        </w:rPr>
        <w:t>)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230060">
        <w:rPr>
          <w:sz w:val="28"/>
          <w:szCs w:val="28"/>
        </w:rPr>
        <w:t>Navedite primjenjuju li se posebne mjere na kućanstva u nepovoljnom položaju u kojima žive i djeca</w:t>
      </w:r>
    </w:p>
    <w:p w:rsidR="00230060" w:rsidRPr="00230060" w:rsidRDefault="00230060" w:rsidP="00230060">
      <w:pPr>
        <w:rPr>
          <w:b/>
          <w:bCs/>
          <w:sz w:val="28"/>
          <w:szCs w:val="28"/>
        </w:rPr>
      </w:pPr>
    </w:p>
    <w:p w:rsidR="00230060" w:rsidRPr="00230060" w:rsidRDefault="00230060" w:rsidP="00230060">
      <w:pPr>
        <w:rPr>
          <w:b/>
          <w:bCs/>
          <w:sz w:val="28"/>
          <w:szCs w:val="28"/>
        </w:rPr>
      </w:pPr>
      <w:r w:rsidRPr="00230060">
        <w:rPr>
          <w:b/>
          <w:bCs/>
          <w:sz w:val="28"/>
          <w:szCs w:val="28"/>
        </w:rPr>
        <w:t>Rani i predškolski odgoj i obrazovanje</w:t>
      </w:r>
    </w:p>
    <w:p w:rsidR="00230060" w:rsidRPr="00230060" w:rsidRDefault="00230060" w:rsidP="00230060">
      <w:pPr>
        <w:rPr>
          <w:b/>
          <w:bCs/>
          <w:sz w:val="28"/>
          <w:szCs w:val="28"/>
        </w:rPr>
      </w:pP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i/>
          <w:iCs/>
          <w:sz w:val="28"/>
          <w:szCs w:val="28"/>
        </w:rPr>
      </w:pPr>
      <w:r w:rsidRPr="00230060">
        <w:rPr>
          <w:sz w:val="28"/>
          <w:szCs w:val="28"/>
        </w:rPr>
        <w:t xml:space="preserve">Postotak djece mlađe </w:t>
      </w:r>
      <w:proofErr w:type="gramStart"/>
      <w:r w:rsidRPr="00230060">
        <w:rPr>
          <w:sz w:val="28"/>
          <w:szCs w:val="28"/>
        </w:rPr>
        <w:t>od</w:t>
      </w:r>
      <w:proofErr w:type="gramEnd"/>
      <w:r w:rsidRPr="00230060">
        <w:rPr>
          <w:sz w:val="28"/>
          <w:szCs w:val="28"/>
        </w:rPr>
        <w:t xml:space="preserve"> 3 godine upisane u programe ranog i predškolskog odgoja i obrazovanja (</w:t>
      </w:r>
      <w:r w:rsidRPr="00230060">
        <w:rPr>
          <w:i/>
          <w:iCs/>
          <w:sz w:val="28"/>
          <w:szCs w:val="28"/>
        </w:rPr>
        <w:t>npr. jaslice, vrtići itd.</w:t>
      </w:r>
      <w:r w:rsidRPr="00230060">
        <w:rPr>
          <w:sz w:val="28"/>
          <w:szCs w:val="28"/>
        </w:rPr>
        <w:t>):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230060">
        <w:rPr>
          <w:sz w:val="28"/>
          <w:szCs w:val="28"/>
        </w:rPr>
        <w:t>Njihov postotak među djecom upisanom u</w:t>
      </w:r>
    </w:p>
    <w:p w:rsidR="00230060" w:rsidRPr="00230060" w:rsidRDefault="00230060" w:rsidP="00230060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30060">
        <w:rPr>
          <w:sz w:val="28"/>
          <w:szCs w:val="28"/>
        </w:rPr>
        <w:t xml:space="preserve">javne ustanove </w:t>
      </w:r>
      <w:r w:rsidRPr="00230060">
        <w:rPr>
          <w:i/>
          <w:iCs/>
          <w:sz w:val="28"/>
          <w:szCs w:val="28"/>
        </w:rPr>
        <w:t>(kojima izravno upravljaju lokalne vlasti ili čije je upravljanje dodijeljeno neprofitnoj organizaciji subvencioniranoj javnim sredstvima)</w:t>
      </w:r>
      <w:r w:rsidRPr="00230060">
        <w:rPr>
          <w:sz w:val="28"/>
          <w:szCs w:val="28"/>
        </w:rPr>
        <w:t xml:space="preserve">: </w:t>
      </w:r>
    </w:p>
    <w:p w:rsidR="00230060" w:rsidRPr="00230060" w:rsidRDefault="00230060" w:rsidP="00230060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30060">
        <w:rPr>
          <w:sz w:val="28"/>
          <w:szCs w:val="28"/>
        </w:rPr>
        <w:t xml:space="preserve">privatne ustanove </w:t>
      </w:r>
      <w:r w:rsidRPr="00230060">
        <w:rPr>
          <w:i/>
          <w:iCs/>
          <w:sz w:val="28"/>
          <w:szCs w:val="28"/>
        </w:rPr>
        <w:t>(ustanova slobodno odlučuje o cijenama usluge u svrhu ostvarivanja dobiti, bez doprinosa javnosti)</w:t>
      </w:r>
      <w:r w:rsidRPr="00230060">
        <w:rPr>
          <w:sz w:val="28"/>
          <w:szCs w:val="28"/>
        </w:rPr>
        <w:t>:</w:t>
      </w:r>
    </w:p>
    <w:p w:rsidR="00230060" w:rsidRPr="00230060" w:rsidRDefault="00230060" w:rsidP="00230060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30060">
        <w:rPr>
          <w:sz w:val="28"/>
          <w:szCs w:val="28"/>
        </w:rPr>
        <w:t xml:space="preserve">miješane ustanove </w:t>
      </w:r>
      <w:r w:rsidRPr="00230060">
        <w:rPr>
          <w:i/>
          <w:iCs/>
          <w:sz w:val="28"/>
          <w:szCs w:val="28"/>
        </w:rPr>
        <w:t>(privatne neprofitne ustanove koje primaju izravnu ili neizravnu financijsku potporu javnosti, npr. obitelji koje primaju vrijednosne kupone)</w:t>
      </w:r>
      <w:r w:rsidRPr="00230060">
        <w:rPr>
          <w:sz w:val="28"/>
          <w:szCs w:val="28"/>
        </w:rPr>
        <w:t xml:space="preserve">: 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284" w:hanging="284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Kako osiguravate jednak pristup ranom i predškolskom odgoju i obrazovanju za djecu mlađu </w:t>
      </w:r>
      <w:proofErr w:type="gramStart"/>
      <w:r w:rsidRPr="00230060">
        <w:rPr>
          <w:sz w:val="28"/>
          <w:szCs w:val="28"/>
        </w:rPr>
        <w:t>od</w:t>
      </w:r>
      <w:proofErr w:type="gramEnd"/>
      <w:r w:rsidRPr="00230060">
        <w:rPr>
          <w:sz w:val="28"/>
          <w:szCs w:val="28"/>
        </w:rPr>
        <w:t xml:space="preserve"> 3 godine? </w:t>
      </w:r>
      <w:r w:rsidRPr="00230060">
        <w:rPr>
          <w:i/>
          <w:iCs/>
          <w:sz w:val="28"/>
          <w:szCs w:val="28"/>
        </w:rPr>
        <w:t>(možete odabrati više odgovora)</w:t>
      </w:r>
      <w:r w:rsidRPr="00230060">
        <w:rPr>
          <w:sz w:val="28"/>
          <w:szCs w:val="28"/>
        </w:rPr>
        <w:t xml:space="preserve"> </w:t>
      </w:r>
    </w:p>
    <w:p w:rsidR="00230060" w:rsidRPr="00230060" w:rsidRDefault="00230060" w:rsidP="00230060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Progresivne naknade </w:t>
      </w:r>
      <w:r w:rsidRPr="00230060">
        <w:rPr>
          <w:i/>
          <w:iCs/>
          <w:sz w:val="28"/>
          <w:szCs w:val="28"/>
        </w:rPr>
        <w:t>(roditelji plaćaju u skladu sa svojim prihodima)</w:t>
      </w:r>
    </w:p>
    <w:p w:rsidR="00230060" w:rsidRPr="00230060" w:rsidRDefault="00230060" w:rsidP="00230060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lastRenderedPageBreak/>
        <w:t xml:space="preserve">Izgrađeni objekti/pružane usluge u područjima u nepovoljnom položaju </w:t>
      </w:r>
      <w:r w:rsidRPr="00230060">
        <w:rPr>
          <w:i/>
          <w:iCs/>
          <w:sz w:val="28"/>
          <w:szCs w:val="28"/>
        </w:rPr>
        <w:t>(u kojima žive kućanstva u nepovoljnom položaju)</w:t>
      </w:r>
    </w:p>
    <w:p w:rsidR="00230060" w:rsidRPr="00230060" w:rsidRDefault="00230060" w:rsidP="00230060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Besplatne usluge </w:t>
      </w:r>
      <w:r w:rsidRPr="00230060">
        <w:rPr>
          <w:i/>
          <w:iCs/>
          <w:sz w:val="28"/>
          <w:szCs w:val="28"/>
        </w:rPr>
        <w:t xml:space="preserve">(za obitelji u nepovoljnom položaju ili sve obitelji tijekom jedne ili više godina) </w:t>
      </w:r>
    </w:p>
    <w:p w:rsidR="00230060" w:rsidRPr="00230060" w:rsidRDefault="00230060" w:rsidP="00230060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Prioritet u pristupu za djecu u nepovoljnom položaju </w:t>
      </w:r>
      <w:r w:rsidRPr="00230060">
        <w:rPr>
          <w:i/>
          <w:iCs/>
          <w:sz w:val="28"/>
          <w:szCs w:val="28"/>
        </w:rPr>
        <w:t>(kriteriji za upis kojima se prednost daje npr. samohranim i nezaposlenim roditeljima ili roditeljima u potrazi za zaposlenjem)</w:t>
      </w:r>
    </w:p>
    <w:p w:rsidR="00230060" w:rsidRPr="00230060" w:rsidRDefault="00230060" w:rsidP="00230060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>Podizanje razine osviještenosti roditelja u nepovoljnom položaju o važnosti ranog i predškolskog odgoja i obrazovanja</w:t>
      </w:r>
    </w:p>
    <w:p w:rsidR="00230060" w:rsidRPr="00230060" w:rsidRDefault="00230060" w:rsidP="00230060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Drugo </w:t>
      </w:r>
      <w:r w:rsidRPr="00230060">
        <w:rPr>
          <w:i/>
          <w:iCs/>
          <w:sz w:val="28"/>
          <w:szCs w:val="28"/>
        </w:rPr>
        <w:t>(opišite)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230060">
        <w:rPr>
          <w:sz w:val="28"/>
          <w:szCs w:val="28"/>
        </w:rPr>
        <w:t xml:space="preserve">S kojim se velikim izazovom suočavate u osiguravanju jednakog pristupa ranom i predškolskom odgoju i obrazovanju za djecu mlađu </w:t>
      </w:r>
      <w:proofErr w:type="gramStart"/>
      <w:r w:rsidRPr="00230060">
        <w:rPr>
          <w:sz w:val="28"/>
          <w:szCs w:val="28"/>
        </w:rPr>
        <w:t>od</w:t>
      </w:r>
      <w:proofErr w:type="gramEnd"/>
      <w:r w:rsidRPr="00230060">
        <w:rPr>
          <w:sz w:val="28"/>
          <w:szCs w:val="28"/>
        </w:rPr>
        <w:t xml:space="preserve"> 3 godine? </w:t>
      </w:r>
      <w:r w:rsidRPr="00230060">
        <w:rPr>
          <w:i/>
          <w:iCs/>
          <w:sz w:val="28"/>
          <w:szCs w:val="28"/>
        </w:rPr>
        <w:t>(možete odabrati više odgovora)</w:t>
      </w:r>
    </w:p>
    <w:p w:rsidR="00230060" w:rsidRPr="00230060" w:rsidRDefault="00230060" w:rsidP="00230060">
      <w:pPr>
        <w:pStyle w:val="ListParagraph"/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Nedostatak odgovarajućeg financiranja </w:t>
      </w:r>
      <w:r w:rsidRPr="00230060">
        <w:rPr>
          <w:i/>
          <w:iCs/>
          <w:sz w:val="28"/>
          <w:szCs w:val="28"/>
        </w:rPr>
        <w:t>(vlastita sredstva, ograničeni prijenos sredstava iz središnje vlasti, prepreke pri uspostavi struktura i/ili smanjenje financijskih doprinosa obitelji)</w:t>
      </w:r>
    </w:p>
    <w:p w:rsidR="00230060" w:rsidRPr="00230060" w:rsidRDefault="00230060" w:rsidP="00230060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Kriteriji za pristup koji obeshrabruju obitelji u nepovoljnom položaju </w:t>
      </w:r>
      <w:r w:rsidRPr="00230060">
        <w:rPr>
          <w:i/>
          <w:iCs/>
          <w:sz w:val="28"/>
          <w:szCs w:val="28"/>
        </w:rPr>
        <w:t>(npr. mjesta rezervirana samo za zaposlene roditelje, jezične prepreke za roditelje migrantskog podrijetla, blizina itd.)</w:t>
      </w:r>
      <w:r w:rsidRPr="00230060">
        <w:rPr>
          <w:sz w:val="28"/>
          <w:szCs w:val="28"/>
        </w:rPr>
        <w:t xml:space="preserve"> </w:t>
      </w:r>
    </w:p>
    <w:p w:rsidR="00230060" w:rsidRPr="00230060" w:rsidRDefault="00230060" w:rsidP="00230060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>Nedostatak osviještenosti među obiteljima u nepovoljnom položaju o važnosti ranog i predškolskog odgoja i obrazovanja</w:t>
      </w:r>
    </w:p>
    <w:p w:rsidR="00230060" w:rsidRPr="00230060" w:rsidRDefault="00230060" w:rsidP="00230060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Drugo </w:t>
      </w:r>
      <w:r w:rsidRPr="00230060">
        <w:rPr>
          <w:i/>
          <w:iCs/>
          <w:sz w:val="28"/>
          <w:szCs w:val="28"/>
        </w:rPr>
        <w:t>(opišite)</w:t>
      </w:r>
    </w:p>
    <w:p w:rsidR="00230060" w:rsidRPr="00230060" w:rsidRDefault="00230060" w:rsidP="00230060">
      <w:pPr>
        <w:rPr>
          <w:rFonts w:eastAsia="Times New Roman"/>
          <w:sz w:val="28"/>
          <w:szCs w:val="28"/>
        </w:rPr>
      </w:pPr>
    </w:p>
    <w:p w:rsidR="00230060" w:rsidRPr="00230060" w:rsidRDefault="00230060" w:rsidP="00230060">
      <w:pPr>
        <w:keepNext/>
        <w:rPr>
          <w:rFonts w:eastAsia="Times New Roman"/>
          <w:b/>
          <w:bCs/>
          <w:sz w:val="28"/>
          <w:szCs w:val="28"/>
        </w:rPr>
      </w:pPr>
      <w:r w:rsidRPr="00230060">
        <w:rPr>
          <w:b/>
          <w:bCs/>
          <w:sz w:val="28"/>
          <w:szCs w:val="28"/>
        </w:rPr>
        <w:t xml:space="preserve">Učinak COVID-a 19 </w:t>
      </w:r>
    </w:p>
    <w:p w:rsidR="00230060" w:rsidRPr="00230060" w:rsidRDefault="00230060" w:rsidP="00230060">
      <w:pPr>
        <w:keepNext/>
        <w:rPr>
          <w:rFonts w:eastAsia="Times New Roman"/>
          <w:sz w:val="28"/>
          <w:szCs w:val="28"/>
        </w:rPr>
      </w:pPr>
    </w:p>
    <w:p w:rsidR="00230060" w:rsidRPr="00230060" w:rsidRDefault="00230060" w:rsidP="00230060">
      <w:pPr>
        <w:pStyle w:val="ListParagraph"/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Na koji način kriza uzrokovana COVID-om 19 utječe </w:t>
      </w:r>
      <w:proofErr w:type="gramStart"/>
      <w:r w:rsidRPr="00230060">
        <w:rPr>
          <w:sz w:val="28"/>
          <w:szCs w:val="28"/>
        </w:rPr>
        <w:t>na</w:t>
      </w:r>
      <w:proofErr w:type="gramEnd"/>
      <w:r w:rsidRPr="00230060">
        <w:rPr>
          <w:sz w:val="28"/>
          <w:szCs w:val="28"/>
        </w:rPr>
        <w:t xml:space="preserve"> vašu sposobnost pružanja ranog i predškolskog odgoja i obrazovanja djeci mlađoj od 3 godine? </w:t>
      </w:r>
      <w:r w:rsidRPr="00230060">
        <w:rPr>
          <w:i/>
          <w:iCs/>
          <w:sz w:val="28"/>
          <w:szCs w:val="28"/>
        </w:rPr>
        <w:t>(možete odabrati više odgovora)</w:t>
      </w:r>
      <w:r w:rsidRPr="00230060">
        <w:rPr>
          <w:sz w:val="28"/>
          <w:szCs w:val="28"/>
        </w:rPr>
        <w:t xml:space="preserve"> </w:t>
      </w:r>
    </w:p>
    <w:p w:rsidR="00230060" w:rsidRPr="00230060" w:rsidRDefault="00230060" w:rsidP="00230060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>Smanjenje/ prestanak isplaćivanja sredstava od strane središnjih vlasti i vlastitih sredstava (lokalni porezi) / smanjenje usluga i broja dostupnih mjesta</w:t>
      </w:r>
    </w:p>
    <w:p w:rsidR="00230060" w:rsidRPr="00230060" w:rsidRDefault="00230060" w:rsidP="00230060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>Smanjenje potražnje zbog financijskih poteškoća kućanstava i ukupnog povećanja nezaposlenosti</w:t>
      </w:r>
    </w:p>
    <w:p w:rsidR="00230060" w:rsidRPr="00230060" w:rsidRDefault="00230060" w:rsidP="00230060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Drugo </w:t>
      </w:r>
      <w:r w:rsidRPr="00230060">
        <w:rPr>
          <w:i/>
          <w:iCs/>
          <w:sz w:val="28"/>
          <w:szCs w:val="28"/>
        </w:rPr>
        <w:t>(opišite)</w:t>
      </w:r>
    </w:p>
    <w:p w:rsidR="00230060" w:rsidRPr="00230060" w:rsidRDefault="00230060" w:rsidP="00230060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Kad je riječ o oporavku, koja rješenja predviđate za održavanje/proširenje usluga ranog i predškolskog odgoja i obrazovanja za djecu mlađu </w:t>
      </w:r>
      <w:proofErr w:type="gramStart"/>
      <w:r w:rsidRPr="00230060">
        <w:rPr>
          <w:sz w:val="28"/>
          <w:szCs w:val="28"/>
        </w:rPr>
        <w:t>od</w:t>
      </w:r>
      <w:proofErr w:type="gramEnd"/>
      <w:r w:rsidRPr="00230060">
        <w:rPr>
          <w:sz w:val="28"/>
          <w:szCs w:val="28"/>
        </w:rPr>
        <w:t xml:space="preserve"> 3 godine?</w:t>
      </w:r>
    </w:p>
    <w:p w:rsidR="00230060" w:rsidRPr="00230060" w:rsidRDefault="00230060" w:rsidP="00230060">
      <w:pPr>
        <w:pStyle w:val="ListParagraph"/>
        <w:ind w:left="426"/>
        <w:rPr>
          <w:rFonts w:eastAsia="Times New Roman"/>
          <w:sz w:val="28"/>
          <w:szCs w:val="28"/>
        </w:rPr>
      </w:pPr>
      <w:r w:rsidRPr="00230060">
        <w:rPr>
          <w:i/>
          <w:iCs/>
          <w:sz w:val="28"/>
          <w:szCs w:val="28"/>
        </w:rPr>
        <w:t>(</w:t>
      </w:r>
      <w:proofErr w:type="gramStart"/>
      <w:r w:rsidRPr="00230060">
        <w:rPr>
          <w:i/>
          <w:iCs/>
          <w:sz w:val="28"/>
          <w:szCs w:val="28"/>
        </w:rPr>
        <w:t>opišite</w:t>
      </w:r>
      <w:proofErr w:type="gramEnd"/>
      <w:r w:rsidRPr="00230060">
        <w:rPr>
          <w:i/>
          <w:iCs/>
          <w:sz w:val="28"/>
          <w:szCs w:val="28"/>
        </w:rPr>
        <w:t>)</w:t>
      </w:r>
    </w:p>
    <w:p w:rsidR="00230060" w:rsidRPr="00230060" w:rsidRDefault="00230060" w:rsidP="00230060">
      <w:pPr>
        <w:pStyle w:val="ListParagraph"/>
        <w:ind w:left="426"/>
        <w:rPr>
          <w:rFonts w:eastAsia="Times New Roman"/>
          <w:sz w:val="28"/>
          <w:szCs w:val="28"/>
        </w:rPr>
      </w:pPr>
    </w:p>
    <w:p w:rsidR="00230060" w:rsidRPr="00230060" w:rsidRDefault="00230060" w:rsidP="00230060">
      <w:pPr>
        <w:rPr>
          <w:rFonts w:eastAsia="Times New Roman"/>
          <w:b/>
          <w:bCs/>
          <w:sz w:val="28"/>
          <w:szCs w:val="28"/>
        </w:rPr>
      </w:pPr>
      <w:r w:rsidRPr="00230060">
        <w:rPr>
          <w:b/>
          <w:bCs/>
          <w:sz w:val="28"/>
          <w:szCs w:val="28"/>
        </w:rPr>
        <w:lastRenderedPageBreak/>
        <w:t>Inovativne prakse</w:t>
      </w:r>
    </w:p>
    <w:p w:rsidR="00230060" w:rsidRPr="00230060" w:rsidRDefault="00230060" w:rsidP="00230060">
      <w:pPr>
        <w:rPr>
          <w:rFonts w:eastAsia="Times New Roman"/>
          <w:b/>
          <w:bCs/>
          <w:sz w:val="28"/>
          <w:szCs w:val="28"/>
        </w:rPr>
      </w:pPr>
    </w:p>
    <w:p w:rsidR="00230060" w:rsidRPr="00230060" w:rsidRDefault="00230060" w:rsidP="00230060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Jeste li razvili posebne inovativne prakse kako biste osigurali: </w:t>
      </w:r>
    </w:p>
    <w:p w:rsidR="00230060" w:rsidRPr="00230060" w:rsidRDefault="00230060" w:rsidP="00230060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230060">
        <w:rPr>
          <w:sz w:val="28"/>
          <w:szCs w:val="28"/>
        </w:rPr>
        <w:t>da djeca iz obitelji raznolikog porijekla / nižeg socioekonomskog statusa u potpunosti ostvare prednosti ranog i predškolskog odgoja i obrazovanja, primjerice uključivanjem roditelja u obrazovne aktivnosti djece, uključivanjem zajednice (nevladine organizacije), osposobljavanjem i pravima osoblja u ranom i predškolskom odgoju i obrazovanju; uključivim pedagoškim programima i praksama za prihvaćanje raznolikosti, suradnjom i solidarnošću; povezivanjem ranog i predškolskog odgoja i obrazovanja s drugim uslugama socijalne skrbi i zaštite namijenjenima obiteljima (npr. potpora dohotku); programima aktivnog tržišta rada, stanovanja itd.</w:t>
      </w:r>
      <w:proofErr w:type="gramEnd"/>
      <w:r w:rsidRPr="00230060">
        <w:rPr>
          <w:sz w:val="28"/>
          <w:szCs w:val="28"/>
        </w:rPr>
        <w:t xml:space="preserve"> </w:t>
      </w:r>
    </w:p>
    <w:p w:rsidR="00230060" w:rsidRPr="00230060" w:rsidRDefault="00230060" w:rsidP="00230060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Održivost: izgradnja ekološki prihvatljivih zgrada; upotreba recikliranog materijala za učenje; organska hrana i hrana lokalnih proizvođača; edukacija o okolišu itd. </w:t>
      </w:r>
    </w:p>
    <w:p w:rsidR="00230060" w:rsidRPr="00230060" w:rsidRDefault="00230060" w:rsidP="00230060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Digitalizacija: upotreba novih tehnologija za podučavanje i razvoj djece </w:t>
      </w:r>
      <w:proofErr w:type="gramStart"/>
      <w:r w:rsidRPr="00230060">
        <w:rPr>
          <w:sz w:val="28"/>
          <w:szCs w:val="28"/>
        </w:rPr>
        <w:t>te</w:t>
      </w:r>
      <w:proofErr w:type="gramEnd"/>
      <w:r w:rsidRPr="00230060">
        <w:rPr>
          <w:sz w:val="28"/>
          <w:szCs w:val="28"/>
        </w:rPr>
        <w:t xml:space="preserve"> za rad nastavničkog osoblja; osposobljavanje nastavničkog i drugog osoblja; upotreba digitalnih alata za komunikaciju s roditeljima; digitalizacija infrastrukture itd.</w:t>
      </w:r>
    </w:p>
    <w:p w:rsidR="00230060" w:rsidRPr="00230060" w:rsidRDefault="00230060" w:rsidP="00230060">
      <w:pPr>
        <w:ind w:left="426"/>
        <w:rPr>
          <w:rFonts w:eastAsia="Times New Roman"/>
          <w:i/>
          <w:iCs/>
          <w:sz w:val="28"/>
          <w:szCs w:val="28"/>
        </w:rPr>
      </w:pPr>
      <w:r w:rsidRPr="00230060">
        <w:rPr>
          <w:i/>
          <w:iCs/>
          <w:sz w:val="28"/>
          <w:szCs w:val="28"/>
        </w:rPr>
        <w:t>(</w:t>
      </w:r>
      <w:proofErr w:type="gramStart"/>
      <w:r w:rsidRPr="00230060">
        <w:rPr>
          <w:i/>
          <w:iCs/>
          <w:sz w:val="28"/>
          <w:szCs w:val="28"/>
        </w:rPr>
        <w:t>opišite</w:t>
      </w:r>
      <w:proofErr w:type="gramEnd"/>
      <w:r w:rsidRPr="00230060">
        <w:rPr>
          <w:i/>
          <w:iCs/>
          <w:sz w:val="28"/>
          <w:szCs w:val="28"/>
        </w:rPr>
        <w:t xml:space="preserve"> za područja u kojima su razvijene prakse)</w:t>
      </w:r>
    </w:p>
    <w:p w:rsidR="00230060" w:rsidRPr="00230060" w:rsidRDefault="00230060" w:rsidP="00230060">
      <w:pPr>
        <w:ind w:left="426"/>
        <w:rPr>
          <w:rFonts w:eastAsia="Times New Roman"/>
          <w:i/>
          <w:iCs/>
          <w:sz w:val="28"/>
          <w:szCs w:val="28"/>
        </w:rPr>
      </w:pPr>
    </w:p>
    <w:p w:rsidR="00230060" w:rsidRPr="00230060" w:rsidRDefault="00230060" w:rsidP="00230060">
      <w:pPr>
        <w:keepNext/>
        <w:rPr>
          <w:rFonts w:eastAsia="Times New Roman"/>
          <w:b/>
          <w:bCs/>
          <w:sz w:val="28"/>
          <w:szCs w:val="28"/>
        </w:rPr>
      </w:pPr>
      <w:r w:rsidRPr="00230060">
        <w:rPr>
          <w:b/>
          <w:bCs/>
          <w:sz w:val="28"/>
          <w:szCs w:val="28"/>
        </w:rPr>
        <w:t>Uloga Europske unije</w:t>
      </w:r>
    </w:p>
    <w:p w:rsidR="00230060" w:rsidRPr="00230060" w:rsidRDefault="00230060" w:rsidP="00230060">
      <w:pPr>
        <w:keepNext/>
        <w:rPr>
          <w:rFonts w:eastAsia="Times New Roman"/>
          <w:b/>
          <w:bCs/>
          <w:sz w:val="28"/>
          <w:szCs w:val="28"/>
        </w:rPr>
      </w:pPr>
    </w:p>
    <w:p w:rsidR="00230060" w:rsidRPr="00230060" w:rsidRDefault="00230060" w:rsidP="00230060">
      <w:pPr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Je li Europska unija poduprla vaše napore / doprinijela vašim naporima za osiguravanje jednakog pristupa ranom i predškolskom odgoju i obrazovanju za djecu mlađu </w:t>
      </w:r>
      <w:proofErr w:type="gramStart"/>
      <w:r w:rsidRPr="00230060">
        <w:rPr>
          <w:sz w:val="28"/>
          <w:szCs w:val="28"/>
        </w:rPr>
        <w:t>od</w:t>
      </w:r>
      <w:proofErr w:type="gramEnd"/>
      <w:r w:rsidRPr="00230060">
        <w:rPr>
          <w:sz w:val="28"/>
          <w:szCs w:val="28"/>
        </w:rPr>
        <w:t xml:space="preserve"> 3 godine i/ili razvila i provela inovativne prakse u području uključenosti, održivosti i digitalizacije?  </w:t>
      </w:r>
    </w:p>
    <w:p w:rsidR="00230060" w:rsidRPr="00230060" w:rsidRDefault="00230060" w:rsidP="00230060">
      <w:pPr>
        <w:ind w:left="426"/>
        <w:rPr>
          <w:rFonts w:eastAsia="Times New Roman"/>
          <w:sz w:val="28"/>
          <w:szCs w:val="28"/>
        </w:rPr>
      </w:pPr>
      <w:r w:rsidRPr="00230060">
        <w:rPr>
          <w:i/>
          <w:iCs/>
          <w:sz w:val="28"/>
          <w:szCs w:val="28"/>
        </w:rPr>
        <w:t>(</w:t>
      </w:r>
      <w:proofErr w:type="gramStart"/>
      <w:r w:rsidRPr="00230060">
        <w:rPr>
          <w:i/>
          <w:iCs/>
          <w:sz w:val="28"/>
          <w:szCs w:val="28"/>
        </w:rPr>
        <w:t>opišite</w:t>
      </w:r>
      <w:proofErr w:type="gramEnd"/>
      <w:r w:rsidRPr="00230060">
        <w:rPr>
          <w:i/>
          <w:iCs/>
          <w:sz w:val="28"/>
          <w:szCs w:val="28"/>
        </w:rPr>
        <w:t>)</w:t>
      </w:r>
    </w:p>
    <w:p w:rsidR="00230060" w:rsidRPr="00230060" w:rsidRDefault="00230060" w:rsidP="00230060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Na koji bi način Europska unija u budućnosti mogla doprinijeti vašim naporima za postizanje jednakog pristupa ranom i predškolskom odgoju i obrazovanju za djecu mlađu </w:t>
      </w:r>
      <w:proofErr w:type="gramStart"/>
      <w:r w:rsidRPr="00230060">
        <w:rPr>
          <w:sz w:val="28"/>
          <w:szCs w:val="28"/>
        </w:rPr>
        <w:t>od</w:t>
      </w:r>
      <w:proofErr w:type="gramEnd"/>
      <w:r w:rsidRPr="00230060">
        <w:rPr>
          <w:sz w:val="28"/>
          <w:szCs w:val="28"/>
        </w:rPr>
        <w:t xml:space="preserve"> 3 godine i inovacijama u području uključenosti, održivosti i digitalizacije? </w:t>
      </w:r>
      <w:r w:rsidRPr="00230060">
        <w:rPr>
          <w:i/>
          <w:iCs/>
          <w:sz w:val="28"/>
          <w:szCs w:val="28"/>
        </w:rPr>
        <w:t>(možete odabrati više odgovora)</w:t>
      </w:r>
      <w:r w:rsidRPr="00230060">
        <w:rPr>
          <w:sz w:val="28"/>
          <w:szCs w:val="28"/>
        </w:rPr>
        <w:t xml:space="preserve"> </w:t>
      </w:r>
    </w:p>
    <w:p w:rsidR="00230060" w:rsidRPr="00230060" w:rsidRDefault="00230060" w:rsidP="00230060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Izdvojiti sredstva za potporu lokalnim vlastima u osiguravanju jednakog pristupa kvalitetnom, uključivom i održivom ranom i predškolskom odgoju i obrazovanju </w:t>
      </w:r>
    </w:p>
    <w:p w:rsidR="00230060" w:rsidRPr="00230060" w:rsidRDefault="00230060" w:rsidP="00230060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>Pružiti smjernice/tehničku pomoć o metodama za razvoj praksi</w:t>
      </w:r>
    </w:p>
    <w:p w:rsidR="00230060" w:rsidRPr="00230060" w:rsidRDefault="00230060" w:rsidP="00230060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 xml:space="preserve">Zahtijevati </w:t>
      </w:r>
      <w:proofErr w:type="gramStart"/>
      <w:r w:rsidRPr="00230060">
        <w:rPr>
          <w:sz w:val="28"/>
          <w:szCs w:val="28"/>
        </w:rPr>
        <w:t>od</w:t>
      </w:r>
      <w:proofErr w:type="gramEnd"/>
      <w:r w:rsidRPr="00230060">
        <w:rPr>
          <w:sz w:val="28"/>
          <w:szCs w:val="28"/>
        </w:rPr>
        <w:t xml:space="preserve"> središnjih vlasti da zajedno s lokalnim vlastima isplaniraju mjere koje će se financirati / reforme koje će se </w:t>
      </w:r>
      <w:r w:rsidRPr="00230060">
        <w:rPr>
          <w:sz w:val="28"/>
          <w:szCs w:val="28"/>
        </w:rPr>
        <w:lastRenderedPageBreak/>
        <w:t xml:space="preserve">provoditi s pomoću europskih financijskih instrumenata (npr. </w:t>
      </w:r>
      <w:r w:rsidRPr="00230060">
        <w:rPr>
          <w:i/>
          <w:iCs/>
          <w:sz w:val="28"/>
          <w:szCs w:val="28"/>
        </w:rPr>
        <w:t>Next Generation EU</w:t>
      </w:r>
      <w:r w:rsidRPr="00230060">
        <w:rPr>
          <w:sz w:val="28"/>
          <w:szCs w:val="28"/>
        </w:rPr>
        <w:t>, jamstvo za djecu itd.) kako bi se proširile pravedne, uključive i održive usluge ranog i predškolskog odgoja i obrazovanja</w:t>
      </w:r>
    </w:p>
    <w:p w:rsidR="00230060" w:rsidRPr="00230060" w:rsidRDefault="00230060" w:rsidP="00230060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>Preispitati europski semestar kako bi se osiguralo da se uzmu u obzir posebni izazovi s kojima se suočavaju lokalne i regionalne vlasti (</w:t>
      </w:r>
      <w:r w:rsidRPr="00230060">
        <w:rPr>
          <w:i/>
          <w:iCs/>
          <w:sz w:val="28"/>
          <w:szCs w:val="28"/>
        </w:rPr>
        <w:t xml:space="preserve">npr. revizija pokazatelja u svrhu integriranja veće količine raščlanjenih podataka </w:t>
      </w:r>
      <w:proofErr w:type="gramStart"/>
      <w:r w:rsidRPr="00230060">
        <w:rPr>
          <w:i/>
          <w:iCs/>
          <w:sz w:val="28"/>
          <w:szCs w:val="28"/>
        </w:rPr>
        <w:t>na</w:t>
      </w:r>
      <w:proofErr w:type="gramEnd"/>
      <w:r w:rsidRPr="00230060">
        <w:rPr>
          <w:i/>
          <w:iCs/>
          <w:sz w:val="28"/>
          <w:szCs w:val="28"/>
        </w:rPr>
        <w:t xml:space="preserve"> lokalnoj razini, izravna savjetovanja s lokalnim vlastima itd.</w:t>
      </w:r>
      <w:r w:rsidRPr="00230060">
        <w:rPr>
          <w:sz w:val="28"/>
          <w:szCs w:val="28"/>
        </w:rPr>
        <w:t>)</w:t>
      </w:r>
    </w:p>
    <w:p w:rsidR="00230060" w:rsidRPr="00230060" w:rsidRDefault="00230060" w:rsidP="00230060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230060">
        <w:rPr>
          <w:sz w:val="28"/>
          <w:szCs w:val="28"/>
        </w:rPr>
        <w:t>Organizirati razmjene s drugim gradovima/regijama/zemljama/akademskim zajednicama</w:t>
      </w:r>
    </w:p>
    <w:p w:rsidR="000E5209" w:rsidRPr="00230060" w:rsidRDefault="00230060" w:rsidP="00230060">
      <w:pPr>
        <w:rPr>
          <w:sz w:val="28"/>
          <w:szCs w:val="28"/>
        </w:rPr>
      </w:pPr>
      <w:r w:rsidRPr="00230060">
        <w:rPr>
          <w:sz w:val="28"/>
          <w:szCs w:val="28"/>
        </w:rPr>
        <w:t xml:space="preserve">Drugo </w:t>
      </w:r>
      <w:r w:rsidRPr="00230060">
        <w:rPr>
          <w:i/>
          <w:iCs/>
          <w:sz w:val="28"/>
          <w:szCs w:val="28"/>
        </w:rPr>
        <w:t>(opišite)</w:t>
      </w:r>
    </w:p>
    <w:sectPr w:rsidR="000E5209" w:rsidRPr="00230060"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0060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E5209"/>
    <w:rsid w:val="00230060"/>
    <w:rsid w:val="0062605C"/>
    <w:rsid w:val="008126D3"/>
    <w:rsid w:val="00975479"/>
    <w:rsid w:val="00D44E7D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9163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-a-child-union.formstack.com/forms/call4childun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-Group@cor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5</cp:revision>
  <dcterms:created xsi:type="dcterms:W3CDTF">2019-04-01T17:02:00Z</dcterms:created>
  <dcterms:modified xsi:type="dcterms:W3CDTF">2021-03-29T15:02:00Z</dcterms:modified>
</cp:coreProperties>
</file>